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862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9"/>
        <w:gridCol w:w="1140"/>
        <w:gridCol w:w="862"/>
        <w:gridCol w:w="2374"/>
        <w:gridCol w:w="1197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tblCellSpacing w:w="0" w:type="dxa"/>
          <w:jc w:val="center"/>
        </w:trPr>
        <w:tc>
          <w:tcPr>
            <w:tcW w:w="74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14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left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color w:val="333333"/>
                <w:szCs w:val="18"/>
                <w:lang w:val="en-US" w:eastAsia="zh-CN"/>
              </w:rPr>
              <w:t>崔佳</w:t>
            </w:r>
          </w:p>
        </w:tc>
        <w:tc>
          <w:tcPr>
            <w:tcW w:w="862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374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外国语学院</w:t>
            </w:r>
          </w:p>
        </w:tc>
        <w:tc>
          <w:tcPr>
            <w:tcW w:w="119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298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tblCellSpacing w:w="0" w:type="dxa"/>
          <w:jc w:val="center"/>
        </w:trPr>
        <w:tc>
          <w:tcPr>
            <w:tcW w:w="1889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23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19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298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tblCellSpacing w:w="0" w:type="dxa"/>
          <w:jc w:val="center"/>
        </w:trPr>
        <w:tc>
          <w:tcPr>
            <w:tcW w:w="862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862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default" w:ascii="Times New Roman" w:hAnsi="Times New Roman"/>
                <w:color w:val="333333"/>
                <w:szCs w:val="18"/>
                <w:lang w:val="en-US" w:eastAsia="zh-CN"/>
              </w:rPr>
              <w:t>崔佳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同学在工作中求真务实、乐于奉献、认真负责、勇于创新。为学院助教岗位工作做了很多贡献。她善于协调和沟通，能很好地与主讲教师配合完成好每一次课上课下教学任务。在生活上，她积极乐观，以饱满的热情迎接生活中每一天的挑战，努力实践作为一名优秀硕士生的的义务。并努力培养各种兴趣爱好，拓展自己的知识面和交际面。平时注重勤俭节约；在工作上，她严格要求自己，为同学们带头做表率，树立起一个自立、自强，争取做合格研究生的典范。积极配合老师同学认真完成各项工作。默默无闻的工作作风，积极的工作心态和很强的责任感，让她赢得了同学老师的好评。她相信通过自己的努力，一定会取得更好的成绩。她在工作期间，对待每一件事都是认真负责、踏实肯干。对待工作一丝不苟、公正廉明，积极发挥桥梁作用。并且一直以感恩的心去对待生活、对待学习、对待工作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25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0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0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E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6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476</Words>
  <Characters>507</Characters>
  <Paragraphs>36</Paragraphs>
  <TotalTime>29</TotalTime>
  <ScaleCrop>false</ScaleCrop>
  <LinksUpToDate>false</LinksUpToDate>
  <CharactersWithSpaces>542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2018-12-26T02:37:55Z</cp:lastPrinted>
  <dcterms:modified xsi:type="dcterms:W3CDTF">2018-12-26T02:40:38Z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